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 w:eastAsia="PMingLiU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云南省滇中引水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工程有限公司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2020年第一批公开招聘应聘报名表</w:t>
      </w:r>
    </w:p>
    <w:p>
      <w:pPr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岗位代码和名称：</w:t>
      </w:r>
      <w:r>
        <w:rPr>
          <w:rFonts w:ascii="黑体" w:hAnsi="黑体" w:eastAsia="黑体"/>
          <w:sz w:val="24"/>
          <w:szCs w:val="21"/>
        </w:rPr>
        <w:t xml:space="preserve"> </w:t>
      </w:r>
    </w:p>
    <w:tbl>
      <w:tblPr>
        <w:tblStyle w:val="7"/>
        <w:tblW w:w="905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567"/>
        <w:gridCol w:w="133"/>
        <w:gridCol w:w="288"/>
        <w:gridCol w:w="572"/>
        <w:gridCol w:w="150"/>
        <w:gridCol w:w="400"/>
        <w:gridCol w:w="723"/>
        <w:gridCol w:w="139"/>
        <w:gridCol w:w="1147"/>
        <w:gridCol w:w="491"/>
        <w:gridCol w:w="1067"/>
        <w:gridCol w:w="1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（小三寸近期免冠彩照）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PMingLiU"/>
                <w:sz w:val="28"/>
                <w:szCs w:val="28"/>
                <w:lang w:eastAsia="zh-TW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  口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(入党时间)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不良记录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居民身份证号码</w:t>
            </w:r>
          </w:p>
        </w:tc>
        <w:tc>
          <w:tcPr>
            <w:tcW w:w="461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电话及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专业技术职称、专业、获得时间</w:t>
            </w:r>
          </w:p>
        </w:tc>
        <w:tc>
          <w:tcPr>
            <w:tcW w:w="2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执（职）业资格证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2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专业特长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历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学   位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atLeast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 要 简 历</w:t>
            </w:r>
          </w:p>
        </w:tc>
        <w:tc>
          <w:tcPr>
            <w:tcW w:w="73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（包括主要学历，时间要连贯）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近年主要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工作及业绩</w:t>
            </w:r>
          </w:p>
        </w:tc>
        <w:tc>
          <w:tcPr>
            <w:tcW w:w="73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PMingLiU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近年主要工作业绩（限500字）：</w:t>
            </w:r>
          </w:p>
          <w:p>
            <w:pPr>
              <w:rPr>
                <w:rFonts w:ascii="宋体" w:hAnsi="宋体" w:eastAsia="PMingLiU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家庭主要成员及重要社会关系（包括父母、配偶、子女等）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</w:t>
            </w:r>
          </w:p>
        </w:tc>
        <w:tc>
          <w:tcPr>
            <w:tcW w:w="73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</w:t>
            </w:r>
          </w:p>
          <w:p>
            <w:pPr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本人承诺以上填写信息及提供的证明材料均真实有效，如有虚假，自愿承担由此所造成的一切后果。</w:t>
            </w:r>
          </w:p>
          <w:p>
            <w:pPr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签名：</w:t>
            </w:r>
          </w:p>
          <w:p>
            <w:pPr>
              <w:ind w:firstLine="3935" w:firstLineChars="14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eastAsia="方正仿宋_GBK"/>
        </w:rPr>
      </w:pPr>
      <w:r>
        <w:rPr>
          <w:rStyle w:val="6"/>
          <w:rFonts w:hint="eastAsia" w:ascii="方正仿宋_GBK" w:hAnsi="方正仿宋_GBK" w:eastAsia="方正仿宋_GBK" w:cs="方正仿宋_GBK"/>
          <w:b/>
          <w:color w:val="auto"/>
          <w:sz w:val="28"/>
          <w:szCs w:val="28"/>
          <w:u w:val="none"/>
        </w:rPr>
        <w:t>注：填写、签字、扫描为.pdf格式后按“应聘岗位代码和名称+姓名”进行命名并发送至ynsdzysgs@163.com。</w:t>
      </w:r>
    </w:p>
    <w:sectPr>
      <w:footerReference r:id="rId3" w:type="default"/>
      <w:pgSz w:w="11906" w:h="16838"/>
      <w:pgMar w:top="1446" w:right="1587" w:bottom="1417" w:left="1587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3A5"/>
    <w:rsid w:val="002153A5"/>
    <w:rsid w:val="00553653"/>
    <w:rsid w:val="00AC1D24"/>
    <w:rsid w:val="04E726F3"/>
    <w:rsid w:val="094743E7"/>
    <w:rsid w:val="0A24491B"/>
    <w:rsid w:val="0CA14CDB"/>
    <w:rsid w:val="11E9106A"/>
    <w:rsid w:val="124C6398"/>
    <w:rsid w:val="163B4ADE"/>
    <w:rsid w:val="165A63B5"/>
    <w:rsid w:val="18F82DF5"/>
    <w:rsid w:val="1C8E47A0"/>
    <w:rsid w:val="21A046EB"/>
    <w:rsid w:val="243005EF"/>
    <w:rsid w:val="28F43983"/>
    <w:rsid w:val="2C9F7018"/>
    <w:rsid w:val="2D4C400B"/>
    <w:rsid w:val="2F2D006C"/>
    <w:rsid w:val="2FCE300E"/>
    <w:rsid w:val="3D1C1AAA"/>
    <w:rsid w:val="3DA45693"/>
    <w:rsid w:val="3F1070C9"/>
    <w:rsid w:val="40CC59E6"/>
    <w:rsid w:val="42FC7B1C"/>
    <w:rsid w:val="434B799A"/>
    <w:rsid w:val="45963353"/>
    <w:rsid w:val="4E140EA6"/>
    <w:rsid w:val="550A5602"/>
    <w:rsid w:val="5A162AE5"/>
    <w:rsid w:val="5AB506AE"/>
    <w:rsid w:val="5BEE4594"/>
    <w:rsid w:val="5C6A1F12"/>
    <w:rsid w:val="66F67802"/>
    <w:rsid w:val="6A9F5126"/>
    <w:rsid w:val="6F91512E"/>
    <w:rsid w:val="706F78B3"/>
    <w:rsid w:val="70D80314"/>
    <w:rsid w:val="728302E0"/>
    <w:rsid w:val="79251309"/>
    <w:rsid w:val="7BB01CFB"/>
    <w:rsid w:val="7F0B7E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标准）"/>
    <w:basedOn w:val="1"/>
    <w:next w:val="1"/>
    <w:semiHidden/>
    <w:qFormat/>
    <w:uiPriority w:val="0"/>
    <w:pPr>
      <w:ind w:firstLine="52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paragraph" w:customStyle="1" w:styleId="8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764</Words>
  <Characters>4358</Characters>
  <Lines>36</Lines>
  <Paragraphs>10</Paragraphs>
  <TotalTime>0</TotalTime>
  <ScaleCrop>false</ScaleCrop>
  <LinksUpToDate>false</LinksUpToDate>
  <CharactersWithSpaces>5112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2020-01-13T08:49:00Z</dcterms:created>
  <dc:creator>sa'y't'r</dc:creator>
  <cp:lastModifiedBy>Administrator</cp:lastModifiedBy>
  <cp:lastPrinted>2020-01-13T08:46:00Z</cp:lastPrinted>
  <dcterms:modified xsi:type="dcterms:W3CDTF">2020-01-13T09:06:45Z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