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tbl>
      <w:tblPr>
        <w:tblStyle w:val="10"/>
        <w:tblpPr w:leftFromText="180" w:rightFromText="180" w:vertAnchor="page" w:horzAnchor="page" w:tblpXSpec="center" w:tblpY="2705"/>
        <w:tblOverlap w:val="never"/>
        <w:tblW w:w="144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"/>
        <w:gridCol w:w="554"/>
        <w:gridCol w:w="530"/>
        <w:gridCol w:w="1044"/>
        <w:gridCol w:w="756"/>
        <w:gridCol w:w="756"/>
        <w:gridCol w:w="658"/>
        <w:gridCol w:w="3988"/>
        <w:gridCol w:w="1086"/>
        <w:gridCol w:w="4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445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highlight w:val="none"/>
                <w:shd w:val="clear" w:color="auto" w:fill="auto"/>
              </w:rPr>
              <w:t>云南省滇中引水工程有限公司2020年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highlight w:val="none"/>
                <w:shd w:val="clear" w:color="auto" w:fill="auto"/>
                <w:lang w:eastAsia="zh-CN"/>
              </w:rPr>
              <w:t>第五批公开招聘（高校毕业生）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highlight w:val="none"/>
                <w:shd w:val="clear" w:color="auto" w:fill="auto"/>
              </w:rPr>
              <w:t>计划表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序号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招聘方式</w:t>
            </w:r>
          </w:p>
        </w:tc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岗位代码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岗位名称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职责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地点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人数</w:t>
            </w:r>
          </w:p>
        </w:tc>
        <w:tc>
          <w:tcPr>
            <w:tcW w:w="3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专业要求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学历（学位）要求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校招</w:t>
            </w:r>
          </w:p>
        </w:tc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A1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  <w:t>综合管理岗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  <w:t>综合管理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滇中引水工程建设沿线六个州市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（丽江、大理、楚雄、昆明、玉溪、红河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9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本科及以上专业为：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秘书学、文秘学、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汉语言文学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。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  <w:t>全日制本科及以上</w:t>
            </w:r>
          </w:p>
        </w:tc>
        <w:tc>
          <w:tcPr>
            <w:tcW w:w="46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吃苦精神强，适应野外工作环境，服从长期驻滇中引水工程项目工地现场工作</w:t>
            </w:r>
            <w:r>
              <w:rPr>
                <w:rStyle w:val="12"/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校招</w:t>
            </w:r>
          </w:p>
        </w:tc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财务管理岗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财务管理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1</w:t>
            </w:r>
          </w:p>
        </w:tc>
        <w:tc>
          <w:tcPr>
            <w:tcW w:w="3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硕士研究生及以上专业为：财务管理、审计、会计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  <w:t>、经济学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相关专业</w:t>
            </w: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硕士研究生及以上</w:t>
            </w:r>
          </w:p>
        </w:tc>
        <w:tc>
          <w:tcPr>
            <w:tcW w:w="46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吃苦精神强，适应野外工作环境，服从长期驻滇中引水工程项目工地现场工作，文字功底较好。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  <w:jc w:val="center"/>
        </w:trPr>
        <w:tc>
          <w:tcPr>
            <w:tcW w:w="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校招</w:t>
            </w:r>
          </w:p>
        </w:tc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市场开发管理岗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市场开发、策划及项目管理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1</w:t>
            </w:r>
          </w:p>
        </w:tc>
        <w:tc>
          <w:tcPr>
            <w:tcW w:w="3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硕士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  <w:t>研究生及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以上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为</w:t>
            </w:r>
            <w:r>
              <w:rPr>
                <w:rStyle w:val="12"/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  <w:t>投资学、投资经济、运营管理、项目管理、市场营销、金融学、财务管理、工商管理相关专业</w:t>
            </w: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硕士研究生及以上</w:t>
            </w:r>
          </w:p>
        </w:tc>
        <w:tc>
          <w:tcPr>
            <w:tcW w:w="46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吃苦精神强，适应野外工作环境，服从长期驻滇中引水工程项目工地现场工作。具有良好的文字功底和沟通协调能力。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384" w:type="dxa"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highlight w:val="none"/>
                <w:u w:val="none"/>
                <w:lang w:val="en-US"/>
              </w:rPr>
              <w:t>4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highlight w:val="none"/>
                <w:u w:val="none"/>
              </w:rPr>
              <w:t>校招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highlight w:val="none"/>
                <w:u w:val="none"/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color w:val="auto"/>
                <w:highlight w:val="none"/>
                <w:u w:val="none"/>
                <w:lang w:val="en-US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highlight w:val="none"/>
                <w:u w:val="none"/>
              </w:rPr>
              <w:t>党务秘书岗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highlight w:val="none"/>
                <w:u w:val="none"/>
                <w:lang w:val="en-US"/>
              </w:rPr>
              <w:t>党务秘书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highlight w:val="none"/>
                <w:u w:val="none"/>
              </w:rPr>
              <w:t>1</w:t>
            </w:r>
          </w:p>
        </w:tc>
        <w:tc>
          <w:tcPr>
            <w:tcW w:w="3988" w:type="dxa"/>
            <w:vAlign w:val="top"/>
          </w:tcPr>
          <w:p>
            <w:pPr>
              <w:pStyle w:val="2"/>
              <w:autoSpaceDE/>
              <w:autoSpaceDN/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zh-CN"/>
              </w:rPr>
              <w:t>硕士研究生及以上专业为：政治学类、马克思主义理论类、公共管理类、法学类</w:t>
            </w: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zh-CN"/>
              </w:rPr>
              <w:t>。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highlight w:val="none"/>
                <w:u w:val="none"/>
              </w:rPr>
              <w:t>硕士研究生及以上</w:t>
            </w:r>
          </w:p>
        </w:tc>
        <w:tc>
          <w:tcPr>
            <w:tcW w:w="4689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ind w:left="0" w:leftChars="0" w:right="0" w:right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highlight w:val="none"/>
                <w:u w:val="none"/>
              </w:rPr>
              <w:t>中共党员；有较强的文字表达能力；组织协调能力较强；吃苦精神强，适应野外工作环境，服从长期驻滇中引水工程项目工地现场工作。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校招</w:t>
            </w:r>
          </w:p>
        </w:tc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A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  <w:t>工程建设管理岗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工程建设管理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本科及以上专业为：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水利水电工程、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shd w:val="clear" w:color="auto" w:fill="auto"/>
              </w:rPr>
              <w:t>农业水利工程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shd w:val="clear" w:color="auto" w:fill="auto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水利科学与工程、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Times New Roman" w:hAnsi="Times New Roman" w:cs="Times New Roman" w:eastAsia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  <w:t>全日制本科及以上</w:t>
            </w:r>
          </w:p>
        </w:tc>
        <w:tc>
          <w:tcPr>
            <w:tcW w:w="46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吃苦精神强，适应野外工作环境，服从长期驻滇中引水工程项目工地现场工作。具有良好的文字功底和沟通协调能力。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校招</w:t>
            </w:r>
          </w:p>
        </w:tc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A6</w:t>
            </w:r>
          </w:p>
        </w:tc>
        <w:tc>
          <w:tcPr>
            <w:tcW w:w="104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工程机电设备管理岗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电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设备运维管理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</w:rPr>
              <w:t>本科及以上专业为：水利机电设备运行与管理、机械设计制造及其自动化、汽车服务工程、汽车及机电设备维护与运用</w:t>
            </w: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  <w:bookmarkStart w:id="0" w:name="_GoBack"/>
            <w:bookmarkEnd w:id="0"/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eastAsia="zh-CN"/>
              </w:rPr>
              <w:t>全日制本科及以上</w:t>
            </w:r>
          </w:p>
        </w:tc>
        <w:tc>
          <w:tcPr>
            <w:tcW w:w="46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吃苦精神强，适应野外工作环境，服从长期驻滇中引水工程项目工地现场工作。具有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较强的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</w:rPr>
              <w:t>沟通协调能力。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365760</wp:posOffset>
              </wp:positionH>
              <wp:positionV relativeFrom="paragraph">
                <wp:posOffset>8255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.8pt;margin-top:0.6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bVh07WAAAACAEAAA8AAAAAAAAA&#10;AQAgAAAAIgAAAGRycy9kb3ducmV2LnhtbFBLAQIUABQAAAAIAIdO4kBIk72REwIAABU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17EF6"/>
    <w:rsid w:val="02C52E80"/>
    <w:rsid w:val="0318281F"/>
    <w:rsid w:val="03FE0C90"/>
    <w:rsid w:val="04822AC4"/>
    <w:rsid w:val="063020A9"/>
    <w:rsid w:val="08017EF6"/>
    <w:rsid w:val="08441ECF"/>
    <w:rsid w:val="0A8047A1"/>
    <w:rsid w:val="10074322"/>
    <w:rsid w:val="110A6FB5"/>
    <w:rsid w:val="13CD3FEB"/>
    <w:rsid w:val="14286ECB"/>
    <w:rsid w:val="18C317C8"/>
    <w:rsid w:val="209017E7"/>
    <w:rsid w:val="22C91A49"/>
    <w:rsid w:val="259C181B"/>
    <w:rsid w:val="277876B3"/>
    <w:rsid w:val="29B604B8"/>
    <w:rsid w:val="2B395315"/>
    <w:rsid w:val="2D307FE1"/>
    <w:rsid w:val="307A26FE"/>
    <w:rsid w:val="320549AA"/>
    <w:rsid w:val="326A4170"/>
    <w:rsid w:val="32CA729E"/>
    <w:rsid w:val="39A47619"/>
    <w:rsid w:val="3BD20D0F"/>
    <w:rsid w:val="3DEE61B2"/>
    <w:rsid w:val="42DC2BE8"/>
    <w:rsid w:val="4FAF0CB3"/>
    <w:rsid w:val="532E715E"/>
    <w:rsid w:val="56DA2974"/>
    <w:rsid w:val="57140F09"/>
    <w:rsid w:val="5C672599"/>
    <w:rsid w:val="612034EF"/>
    <w:rsid w:val="693F1CE4"/>
    <w:rsid w:val="6AD37EA3"/>
    <w:rsid w:val="74BF4172"/>
    <w:rsid w:val="77765FEE"/>
    <w:rsid w:val="78157A67"/>
    <w:rsid w:val="784C5E5E"/>
    <w:rsid w:val="78910E5E"/>
    <w:rsid w:val="79E068D3"/>
    <w:rsid w:val="7CAF2C0C"/>
    <w:rsid w:val="7DCB7D4C"/>
    <w:rsid w:val="7E6B60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"/>
      <w:ind w:left="67" w:right="1423"/>
      <w:jc w:val="center"/>
      <w:outlineLvl w:val="1"/>
    </w:pPr>
    <w:rPr>
      <w:rFonts w:ascii="仿宋_GB2312" w:hAnsi="仿宋_GB2312" w:eastAsia="仿宋_GB2312" w:cs="仿宋_GB2312"/>
      <w:b/>
      <w:bCs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120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标准）"/>
    <w:basedOn w:val="1"/>
    <w:next w:val="1"/>
    <w:semiHidden/>
    <w:qFormat/>
    <w:uiPriority w:val="0"/>
    <w:pPr>
      <w:ind w:firstLine="525"/>
    </w:pPr>
    <w:rPr>
      <w:rFonts w:ascii="宋体" w:hAnsi="宋体"/>
    </w:r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2020-09-04T01:07:00Z</dcterms:created>
  <dc:creator>ing</dc:creator>
  <cp:lastModifiedBy>Administrator</cp:lastModifiedBy>
  <cp:lastPrinted>2020-09-23T08:55:00Z</cp:lastPrinted>
  <dcterms:modified xsi:type="dcterms:W3CDTF">2020-09-23T09:45:18Z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